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216" w:rsidRDefault="00940B21" w:rsidP="007A7A72">
      <w:pPr>
        <w:jc w:val="center"/>
        <w:rPr>
          <w:rFonts w:ascii="Verdana" w:hAnsi="Verdana"/>
          <w:b/>
          <w:sz w:val="26"/>
          <w:szCs w:val="26"/>
        </w:rPr>
      </w:pPr>
      <w:r>
        <w:rPr>
          <w:rFonts w:ascii="Verdana" w:hAnsi="Verdana" w:hint="eastAsia"/>
          <w:b/>
          <w:sz w:val="26"/>
          <w:szCs w:val="26"/>
        </w:rPr>
        <w:t>How to install driver for Tenda U2 adapter</w:t>
      </w:r>
      <w:r w:rsidRPr="00940B21">
        <w:rPr>
          <w:rFonts w:ascii="Verdana" w:hAnsi="Verdana"/>
          <w:b/>
          <w:sz w:val="26"/>
          <w:szCs w:val="26"/>
        </w:rPr>
        <w:t>？</w:t>
      </w:r>
    </w:p>
    <w:p w:rsidR="00940B21" w:rsidRPr="007A7A72" w:rsidRDefault="00940B21" w:rsidP="007A7A72">
      <w:pPr>
        <w:jc w:val="center"/>
        <w:rPr>
          <w:rFonts w:ascii="Verdana" w:hAnsi="Verdana"/>
          <w:color w:val="C0C0C0"/>
          <w:sz w:val="18"/>
          <w:szCs w:val="18"/>
        </w:rPr>
      </w:pPr>
      <w:r w:rsidRPr="007A7A72">
        <w:rPr>
          <w:rFonts w:ascii="Verdana" w:hAnsi="Verdana"/>
          <w:color w:val="C0C0C0"/>
          <w:sz w:val="18"/>
          <w:szCs w:val="18"/>
        </w:rPr>
        <w:t>M</w:t>
      </w:r>
      <w:r w:rsidRPr="007A7A72">
        <w:rPr>
          <w:rFonts w:ascii="Verdana" w:hAnsi="Verdana" w:hint="eastAsia"/>
          <w:color w:val="C0C0C0"/>
          <w:sz w:val="18"/>
          <w:szCs w:val="18"/>
        </w:rPr>
        <w:t>odel</w:t>
      </w:r>
      <w:r w:rsidRPr="007A7A72">
        <w:rPr>
          <w:rFonts w:ascii="Verdana" w:hAnsi="Verdana" w:hint="eastAsia"/>
          <w:color w:val="C0C0C0"/>
          <w:sz w:val="18"/>
          <w:szCs w:val="18"/>
        </w:rPr>
        <w:t>：</w:t>
      </w:r>
      <w:r w:rsidRPr="007A7A72">
        <w:rPr>
          <w:rFonts w:ascii="Verdana" w:hAnsi="Verdana" w:hint="eastAsia"/>
          <w:color w:val="C0C0C0"/>
          <w:sz w:val="18"/>
          <w:szCs w:val="18"/>
        </w:rPr>
        <w:t>U2 Free driver   question category: internet setup</w:t>
      </w:r>
    </w:p>
    <w:p w:rsidR="00940B21" w:rsidRPr="00940B21" w:rsidRDefault="00940B21">
      <w:pPr>
        <w:rPr>
          <w:rFonts w:ascii="Verdana" w:hAnsi="Verdana"/>
          <w:color w:val="000000" w:themeColor="text1"/>
          <w:sz w:val="24"/>
          <w:szCs w:val="24"/>
        </w:rPr>
      </w:pPr>
      <w:r w:rsidRPr="00940B21">
        <w:rPr>
          <w:rFonts w:ascii="Verdana" w:hAnsi="Verdana" w:hint="eastAsia"/>
          <w:color w:val="000000" w:themeColor="text1"/>
          <w:sz w:val="24"/>
          <w:szCs w:val="24"/>
        </w:rPr>
        <w:t>Steps are as follows:</w:t>
      </w:r>
    </w:p>
    <w:p w:rsidR="00940B21" w:rsidRDefault="00940B21">
      <w:pPr>
        <w:rPr>
          <w:rFonts w:ascii="Verdana" w:hAnsi="Verdana"/>
          <w:color w:val="000000" w:themeColor="text1"/>
          <w:sz w:val="24"/>
          <w:szCs w:val="24"/>
        </w:rPr>
      </w:pPr>
      <w:r w:rsidRPr="00940B21">
        <w:rPr>
          <w:rFonts w:ascii="Verdana" w:hAnsi="Verdana"/>
          <w:color w:val="000000" w:themeColor="text1"/>
          <w:sz w:val="24"/>
          <w:szCs w:val="24"/>
        </w:rPr>
        <w:t>1</w:t>
      </w:r>
      <w:r>
        <w:rPr>
          <w:rFonts w:ascii="Verdana" w:hAnsi="Verdana" w:hint="eastAsia"/>
          <w:color w:val="000000" w:themeColor="text1"/>
          <w:sz w:val="24"/>
          <w:szCs w:val="24"/>
        </w:rPr>
        <w:t>.Insert wireless network card in the USB port of your computer.</w:t>
      </w:r>
    </w:p>
    <w:p w:rsidR="00D2725B" w:rsidRDefault="00940B21">
      <w:pPr>
        <w:rPr>
          <w:rFonts w:ascii="Verdana" w:hAnsi="Verdana"/>
          <w:color w:val="000000" w:themeColor="text1"/>
          <w:sz w:val="24"/>
          <w:szCs w:val="24"/>
        </w:rPr>
      </w:pPr>
      <w:r>
        <w:rPr>
          <w:rFonts w:ascii="Verdana" w:hAnsi="Verdana" w:hint="eastAsia"/>
          <w:color w:val="000000" w:themeColor="text1"/>
          <w:sz w:val="24"/>
          <w:szCs w:val="24"/>
        </w:rPr>
        <w:t>2.Install the network card driver automatically and restart your computer.</w:t>
      </w:r>
    </w:p>
    <w:p w:rsidR="0013448B" w:rsidRPr="003F6DC8" w:rsidRDefault="005375FE" w:rsidP="003F6DC8">
      <w:pPr>
        <w:rPr>
          <w:rFonts w:ascii="Verdana" w:hAnsi="Verdana"/>
          <w:color w:val="000000" w:themeColor="text1"/>
          <w:sz w:val="24"/>
          <w:szCs w:val="24"/>
        </w:rPr>
      </w:pPr>
      <w:r>
        <w:rPr>
          <w:noProof/>
        </w:rPr>
        <w:drawing>
          <wp:inline distT="0" distB="0" distL="0" distR="0">
            <wp:extent cx="5781675" cy="304800"/>
            <wp:effectExtent l="0" t="0" r="0" b="0"/>
            <wp:docPr id="2" name="图片 2" descr="C:\Users\kevin\AppData\Local\Microsoft\Windows\INetCache\Content.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vin\AppData\Local\Microsoft\Windows\INetCache\Content.Word\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304800"/>
                    </a:xfrm>
                    <a:prstGeom prst="rect">
                      <a:avLst/>
                    </a:prstGeom>
                    <a:noFill/>
                    <a:ln>
                      <a:noFill/>
                    </a:ln>
                  </pic:spPr>
                </pic:pic>
              </a:graphicData>
            </a:graphic>
          </wp:inline>
        </w:drawing>
      </w:r>
    </w:p>
    <w:p w:rsidR="0013448B" w:rsidRDefault="0013448B" w:rsidP="0013448B">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048250" cy="3095625"/>
            <wp:effectExtent l="19050" t="19050" r="19050" b="28575"/>
            <wp:docPr id="1" name="图片 1" descr="C:\Users\hapi\Documents\Tencent Files\499782927\Image\C2C\SR6_LG$IAX4QIU2IU)F%B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i\Documents\Tencent Files\499782927\Image\C2C\SR6_LG$IAX4QIU2IU)F%BZA.jpg"/>
                    <pic:cNvPicPr>
                      <a:picLocks noChangeAspect="1" noChangeArrowheads="1"/>
                    </pic:cNvPicPr>
                  </pic:nvPicPr>
                  <pic:blipFill>
                    <a:blip r:embed="rId8" cstate="print"/>
                    <a:srcRect/>
                    <a:stretch>
                      <a:fillRect/>
                    </a:stretch>
                  </pic:blipFill>
                  <pic:spPr bwMode="auto">
                    <a:xfrm>
                      <a:off x="0" y="0"/>
                      <a:ext cx="5048250" cy="3095625"/>
                    </a:xfrm>
                    <a:prstGeom prst="rect">
                      <a:avLst/>
                    </a:prstGeom>
                    <a:noFill/>
                    <a:ln w="9525">
                      <a:solidFill>
                        <a:srgbClr val="FF9900"/>
                      </a:solidFill>
                      <a:miter lim="800000"/>
                      <a:headEnd/>
                      <a:tailEnd/>
                    </a:ln>
                  </pic:spPr>
                </pic:pic>
              </a:graphicData>
            </a:graphic>
          </wp:inline>
        </w:drawing>
      </w:r>
    </w:p>
    <w:p w:rsidR="00D2725B" w:rsidRPr="00D2725B" w:rsidRDefault="00D2725B" w:rsidP="0013448B">
      <w:pPr>
        <w:widowControl/>
        <w:jc w:val="left"/>
        <w:rPr>
          <w:rFonts w:ascii="Verdana" w:eastAsia="宋体" w:hAnsi="Verdana" w:cs="宋体"/>
          <w:kern w:val="0"/>
          <w:sz w:val="24"/>
          <w:szCs w:val="24"/>
        </w:rPr>
      </w:pPr>
      <w:r>
        <w:rPr>
          <w:rFonts w:ascii="Verdana" w:eastAsia="宋体" w:hAnsi="Verdana" w:cs="宋体" w:hint="eastAsia"/>
          <w:kern w:val="0"/>
          <w:sz w:val="24"/>
          <w:szCs w:val="24"/>
        </w:rPr>
        <w:t>Please p</w:t>
      </w:r>
      <w:r w:rsidRPr="00D2725B">
        <w:rPr>
          <w:rFonts w:ascii="Verdana" w:eastAsia="宋体" w:hAnsi="Verdana" w:cs="宋体"/>
          <w:kern w:val="0"/>
          <w:sz w:val="24"/>
          <w:szCs w:val="24"/>
        </w:rPr>
        <w:t>ut</w:t>
      </w:r>
      <w:r>
        <w:rPr>
          <w:rFonts w:ascii="Verdana" w:eastAsia="宋体" w:hAnsi="Verdana" w:cs="宋体" w:hint="eastAsia"/>
          <w:kern w:val="0"/>
          <w:sz w:val="24"/>
          <w:szCs w:val="24"/>
        </w:rPr>
        <w:t xml:space="preserve"> the antenna up as far as possible</w:t>
      </w:r>
    </w:p>
    <w:p w:rsidR="00D2725B" w:rsidRDefault="00E5460E">
      <w:pPr>
        <w:rPr>
          <w:rFonts w:ascii="Verdana" w:hAnsi="Verdana"/>
          <w:color w:val="000000" w:themeColor="text1"/>
          <w:sz w:val="24"/>
          <w:szCs w:val="24"/>
        </w:rPr>
      </w:pPr>
      <w:r>
        <w:rPr>
          <w:noProof/>
        </w:rPr>
        <w:drawing>
          <wp:inline distT="0" distB="0" distL="0" distR="0">
            <wp:extent cx="5781675" cy="304800"/>
            <wp:effectExtent l="0" t="0" r="0" b="0"/>
            <wp:docPr id="6" name="图片 6" descr="C:\Users\kevin\AppData\Local\Microsoft\Windows\INetCache\Content.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vin\AppData\Local\Microsoft\Windows\INetCache\Content.Word\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304800"/>
                    </a:xfrm>
                    <a:prstGeom prst="rect">
                      <a:avLst/>
                    </a:prstGeom>
                    <a:noFill/>
                    <a:ln>
                      <a:noFill/>
                    </a:ln>
                  </pic:spPr>
                </pic:pic>
              </a:graphicData>
            </a:graphic>
          </wp:inline>
        </w:drawing>
      </w:r>
    </w:p>
    <w:p w:rsidR="00297B7C" w:rsidRDefault="00D2725B" w:rsidP="00D2725B">
      <w:pPr>
        <w:tabs>
          <w:tab w:val="left" w:pos="1410"/>
          <w:tab w:val="left" w:pos="10485"/>
        </w:tabs>
        <w:rPr>
          <w:rFonts w:ascii="Verdana" w:hAnsi="Verdana"/>
          <w:color w:val="000000" w:themeColor="text1"/>
          <w:sz w:val="24"/>
          <w:szCs w:val="24"/>
        </w:rPr>
      </w:pPr>
      <w:r>
        <w:rPr>
          <w:rFonts w:ascii="Verdana" w:hAnsi="Verdana"/>
          <w:sz w:val="24"/>
          <w:szCs w:val="24"/>
        </w:rPr>
        <w:tab/>
      </w:r>
      <w:r>
        <w:rPr>
          <w:rFonts w:ascii="Verdana" w:hAnsi="Verdana"/>
          <w:color w:val="000000" w:themeColor="text1"/>
          <w:sz w:val="24"/>
          <w:szCs w:val="24"/>
        </w:rPr>
        <w:tab/>
      </w:r>
    </w:p>
    <w:p w:rsidR="00D2725B" w:rsidRDefault="00D2725B" w:rsidP="00D2725B">
      <w:pPr>
        <w:tabs>
          <w:tab w:val="left" w:pos="1410"/>
          <w:tab w:val="left" w:pos="10485"/>
        </w:tabs>
        <w:rPr>
          <w:rFonts w:ascii="Verdana" w:hAnsi="Verdana"/>
          <w:color w:val="000000" w:themeColor="text1"/>
          <w:sz w:val="24"/>
          <w:szCs w:val="24"/>
        </w:rPr>
      </w:pPr>
      <w:r>
        <w:rPr>
          <w:rFonts w:ascii="Verdana" w:hAnsi="Verdana" w:hint="eastAsia"/>
          <w:color w:val="000000" w:themeColor="text1"/>
          <w:sz w:val="24"/>
          <w:szCs w:val="24"/>
        </w:rPr>
        <w:t>1</w:t>
      </w:r>
      <w:r>
        <w:rPr>
          <w:rFonts w:ascii="Verdana" w:hAnsi="Verdana" w:hint="eastAsia"/>
          <w:color w:val="000000" w:themeColor="text1"/>
          <w:sz w:val="24"/>
          <w:szCs w:val="24"/>
        </w:rPr>
        <w:t>、</w:t>
      </w:r>
      <w:r>
        <w:rPr>
          <w:rFonts w:ascii="Verdana" w:hAnsi="Verdana" w:hint="eastAsia"/>
          <w:color w:val="000000" w:themeColor="text1"/>
          <w:sz w:val="24"/>
          <w:szCs w:val="24"/>
        </w:rPr>
        <w:t>After</w:t>
      </w:r>
      <w:r w:rsidR="00AE3CD1">
        <w:rPr>
          <w:rFonts w:ascii="Verdana" w:hAnsi="Verdana" w:hint="eastAsia"/>
          <w:color w:val="000000" w:themeColor="text1"/>
          <w:sz w:val="24"/>
          <w:szCs w:val="24"/>
        </w:rPr>
        <w:t xml:space="preserve"> the network card inserted into the computer, it will pop up the dialog box to install the driver and click the </w:t>
      </w:r>
      <w:r w:rsidR="00AE3CD1">
        <w:rPr>
          <w:rFonts w:ascii="Verdana" w:hAnsi="Verdana"/>
          <w:color w:val="000000" w:themeColor="text1"/>
          <w:sz w:val="24"/>
          <w:szCs w:val="24"/>
        </w:rPr>
        <w:t>“</w:t>
      </w:r>
      <w:r w:rsidR="00297B7C" w:rsidRPr="005176A4">
        <w:rPr>
          <w:rFonts w:ascii="Verdana" w:hAnsi="Verdana"/>
          <w:color w:val="FF0000"/>
          <w:sz w:val="24"/>
          <w:szCs w:val="24"/>
        </w:rPr>
        <w:t>Run</w:t>
      </w:r>
      <w:r w:rsidR="00297B7C" w:rsidRPr="005176A4">
        <w:rPr>
          <w:rFonts w:ascii="Verdana" w:hAnsi="Verdana" w:hint="eastAsia"/>
          <w:color w:val="FF0000"/>
          <w:sz w:val="24"/>
          <w:szCs w:val="24"/>
        </w:rPr>
        <w:t xml:space="preserve"> </w:t>
      </w:r>
      <w:r w:rsidR="00AE3CD1" w:rsidRPr="005176A4">
        <w:rPr>
          <w:rFonts w:ascii="Verdana" w:hAnsi="Verdana" w:hint="eastAsia"/>
          <w:color w:val="FF0000"/>
          <w:sz w:val="24"/>
          <w:szCs w:val="24"/>
        </w:rPr>
        <w:t>AutoInst.exe</w:t>
      </w:r>
      <w:r w:rsidR="00AE3CD1">
        <w:rPr>
          <w:rFonts w:ascii="Verdana" w:hAnsi="Verdana"/>
          <w:color w:val="000000" w:themeColor="text1"/>
          <w:sz w:val="24"/>
          <w:szCs w:val="24"/>
        </w:rPr>
        <w:t>”</w:t>
      </w:r>
      <w:r w:rsidR="00AE3CD1">
        <w:rPr>
          <w:rFonts w:ascii="Verdana" w:hAnsi="Verdana" w:hint="eastAsia"/>
          <w:color w:val="000000" w:themeColor="text1"/>
          <w:sz w:val="24"/>
          <w:szCs w:val="24"/>
        </w:rPr>
        <w:t xml:space="preserve"> in the dialog box.</w:t>
      </w:r>
    </w:p>
    <w:p w:rsidR="00D2725B" w:rsidRPr="00297B7C" w:rsidRDefault="00297B7C" w:rsidP="00D2725B">
      <w:pPr>
        <w:tabs>
          <w:tab w:val="left" w:pos="1410"/>
          <w:tab w:val="left" w:pos="10485"/>
        </w:tabs>
        <w:rPr>
          <w:rFonts w:ascii="Verdana" w:hAnsi="Verdana"/>
          <w:color w:val="000000" w:themeColor="text1"/>
          <w:sz w:val="24"/>
          <w:szCs w:val="24"/>
        </w:rPr>
      </w:pPr>
      <w:r>
        <w:rPr>
          <w:rFonts w:ascii="Verdana" w:hAnsi="Verdana"/>
          <w:noProof/>
          <w:color w:val="000000" w:themeColor="text1"/>
          <w:sz w:val="24"/>
          <w:szCs w:val="24"/>
        </w:rPr>
        <w:drawing>
          <wp:inline distT="0" distB="0" distL="0" distR="0">
            <wp:extent cx="3171825" cy="277177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171825" cy="2771775"/>
                    </a:xfrm>
                    <a:prstGeom prst="rect">
                      <a:avLst/>
                    </a:prstGeom>
                    <a:noFill/>
                    <a:ln w="9525">
                      <a:noFill/>
                      <a:miter lim="800000"/>
                      <a:headEnd/>
                      <a:tailEnd/>
                    </a:ln>
                  </pic:spPr>
                </pic:pic>
              </a:graphicData>
            </a:graphic>
          </wp:inline>
        </w:drawing>
      </w:r>
    </w:p>
    <w:p w:rsidR="00D2725B" w:rsidRDefault="00AE3CD1" w:rsidP="00D2725B">
      <w:pPr>
        <w:tabs>
          <w:tab w:val="left" w:pos="1410"/>
          <w:tab w:val="left" w:pos="10485"/>
        </w:tabs>
        <w:rPr>
          <w:rFonts w:ascii="Verdana" w:hAnsi="Verdana"/>
          <w:color w:val="000000" w:themeColor="text1"/>
          <w:sz w:val="24"/>
          <w:szCs w:val="24"/>
        </w:rPr>
      </w:pPr>
      <w:r>
        <w:rPr>
          <w:rFonts w:ascii="Verdana" w:hAnsi="Verdana" w:hint="eastAsia"/>
          <w:color w:val="000000" w:themeColor="text1"/>
          <w:sz w:val="24"/>
          <w:szCs w:val="24"/>
        </w:rPr>
        <w:t>2</w:t>
      </w:r>
      <w:r>
        <w:rPr>
          <w:rFonts w:ascii="Verdana" w:hAnsi="Verdana" w:hint="eastAsia"/>
          <w:color w:val="000000" w:themeColor="text1"/>
          <w:sz w:val="24"/>
          <w:szCs w:val="24"/>
        </w:rPr>
        <w:t>、</w:t>
      </w:r>
      <w:r w:rsidR="00376993" w:rsidRPr="00376993">
        <w:rPr>
          <w:rFonts w:ascii="Verdana" w:hAnsi="Verdana"/>
          <w:color w:val="000000" w:themeColor="text1"/>
          <w:sz w:val="24"/>
          <w:szCs w:val="24"/>
        </w:rPr>
        <w:t>Wait for the progress bar to 100% of the installation page disappears, the lower right corner of the computer prompts the driver after the installation is complete (below), that is, on behalf of the driver installation is complete. After the driver installation is complete, you can connect to WiFi.</w:t>
      </w:r>
    </w:p>
    <w:p w:rsidR="00D2725B" w:rsidRDefault="00297B7C" w:rsidP="00D2725B">
      <w:pPr>
        <w:tabs>
          <w:tab w:val="left" w:pos="1410"/>
          <w:tab w:val="left" w:pos="10485"/>
        </w:tabs>
        <w:rPr>
          <w:rFonts w:ascii="Verdana" w:hAnsi="Verdana"/>
          <w:color w:val="000000" w:themeColor="text1"/>
          <w:sz w:val="24"/>
          <w:szCs w:val="24"/>
        </w:rPr>
      </w:pPr>
      <w:r>
        <w:rPr>
          <w:rFonts w:ascii="Verdana" w:hAnsi="Verdana"/>
          <w:noProof/>
          <w:color w:val="000000" w:themeColor="text1"/>
          <w:sz w:val="24"/>
          <w:szCs w:val="24"/>
        </w:rPr>
        <w:drawing>
          <wp:inline distT="0" distB="0" distL="0" distR="0">
            <wp:extent cx="5274310" cy="3926531"/>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274310" cy="3926531"/>
                    </a:xfrm>
                    <a:prstGeom prst="rect">
                      <a:avLst/>
                    </a:prstGeom>
                    <a:noFill/>
                    <a:ln w="9525">
                      <a:noFill/>
                      <a:miter lim="800000"/>
                      <a:headEnd/>
                      <a:tailEnd/>
                    </a:ln>
                  </pic:spPr>
                </pic:pic>
              </a:graphicData>
            </a:graphic>
          </wp:inline>
        </w:drawing>
      </w:r>
    </w:p>
    <w:p w:rsidR="00297B7C" w:rsidRDefault="00297B7C" w:rsidP="00D2725B">
      <w:pPr>
        <w:tabs>
          <w:tab w:val="left" w:pos="1410"/>
          <w:tab w:val="left" w:pos="10485"/>
        </w:tabs>
        <w:rPr>
          <w:rFonts w:ascii="Verdana" w:hAnsi="Verdana"/>
          <w:color w:val="000000" w:themeColor="text1"/>
          <w:sz w:val="24"/>
          <w:szCs w:val="24"/>
        </w:rPr>
      </w:pPr>
      <w:r>
        <w:rPr>
          <w:rFonts w:ascii="Verdana" w:hAnsi="Verdana"/>
          <w:noProof/>
          <w:color w:val="000000" w:themeColor="text1"/>
          <w:sz w:val="24"/>
          <w:szCs w:val="24"/>
        </w:rPr>
        <w:drawing>
          <wp:inline distT="0" distB="0" distL="0" distR="0">
            <wp:extent cx="3038475" cy="857250"/>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3038475" cy="857250"/>
                    </a:xfrm>
                    <a:prstGeom prst="rect">
                      <a:avLst/>
                    </a:prstGeom>
                    <a:noFill/>
                    <a:ln w="9525">
                      <a:noFill/>
                      <a:miter lim="800000"/>
                      <a:headEnd/>
                      <a:tailEnd/>
                    </a:ln>
                  </pic:spPr>
                </pic:pic>
              </a:graphicData>
            </a:graphic>
          </wp:inline>
        </w:drawing>
      </w:r>
    </w:p>
    <w:p w:rsidR="00D2725B" w:rsidRPr="002030CF" w:rsidRDefault="00376993" w:rsidP="00D2725B">
      <w:pPr>
        <w:tabs>
          <w:tab w:val="left" w:pos="1410"/>
          <w:tab w:val="left" w:pos="10485"/>
        </w:tabs>
        <w:rPr>
          <w:rFonts w:ascii="Verdana" w:hAnsi="Verdana" w:hint="eastAsia"/>
          <w:color w:val="000000" w:themeColor="text1"/>
          <w:sz w:val="24"/>
          <w:szCs w:val="24"/>
        </w:rPr>
      </w:pPr>
      <w:r>
        <w:rPr>
          <w:rFonts w:ascii="Verdana" w:hAnsi="Verdana" w:hint="eastAsia"/>
          <w:color w:val="000000" w:themeColor="text1"/>
          <w:sz w:val="24"/>
          <w:szCs w:val="24"/>
        </w:rPr>
        <w:t>The lower right corner of the computer prompts the driver to complete the installation.</w:t>
      </w:r>
      <w:bookmarkStart w:id="0" w:name="_GoBack"/>
      <w:bookmarkEnd w:id="0"/>
    </w:p>
    <w:sectPr w:rsidR="00D2725B" w:rsidRPr="002030CF" w:rsidSect="002812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C34" w:rsidRDefault="003E7C34" w:rsidP="00940B21">
      <w:r>
        <w:separator/>
      </w:r>
    </w:p>
  </w:endnote>
  <w:endnote w:type="continuationSeparator" w:id="0">
    <w:p w:rsidR="003E7C34" w:rsidRDefault="003E7C34" w:rsidP="0094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C34" w:rsidRDefault="003E7C34" w:rsidP="00940B21">
      <w:r>
        <w:separator/>
      </w:r>
    </w:p>
  </w:footnote>
  <w:footnote w:type="continuationSeparator" w:id="0">
    <w:p w:rsidR="003E7C34" w:rsidRDefault="003E7C34" w:rsidP="00940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f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0B21"/>
    <w:rsid w:val="000018C4"/>
    <w:rsid w:val="000114BD"/>
    <w:rsid w:val="0003538B"/>
    <w:rsid w:val="00097D9F"/>
    <w:rsid w:val="000A2977"/>
    <w:rsid w:val="000E4DB7"/>
    <w:rsid w:val="001039E2"/>
    <w:rsid w:val="0013448B"/>
    <w:rsid w:val="00183DF6"/>
    <w:rsid w:val="00196FA9"/>
    <w:rsid w:val="001B6215"/>
    <w:rsid w:val="002030CF"/>
    <w:rsid w:val="00271A0B"/>
    <w:rsid w:val="00281216"/>
    <w:rsid w:val="00285FE9"/>
    <w:rsid w:val="00297B7C"/>
    <w:rsid w:val="002B24A7"/>
    <w:rsid w:val="002D2F8C"/>
    <w:rsid w:val="002F07C6"/>
    <w:rsid w:val="00350A59"/>
    <w:rsid w:val="003665AE"/>
    <w:rsid w:val="00376993"/>
    <w:rsid w:val="00381EFF"/>
    <w:rsid w:val="003A3808"/>
    <w:rsid w:val="003E21D5"/>
    <w:rsid w:val="003E7C34"/>
    <w:rsid w:val="003F6DC8"/>
    <w:rsid w:val="00416617"/>
    <w:rsid w:val="00454BB8"/>
    <w:rsid w:val="00455D0A"/>
    <w:rsid w:val="00497F84"/>
    <w:rsid w:val="004C5DCA"/>
    <w:rsid w:val="005176A4"/>
    <w:rsid w:val="005375FE"/>
    <w:rsid w:val="00566CFE"/>
    <w:rsid w:val="00572215"/>
    <w:rsid w:val="00576292"/>
    <w:rsid w:val="00595231"/>
    <w:rsid w:val="005A3695"/>
    <w:rsid w:val="00630EE6"/>
    <w:rsid w:val="00646C16"/>
    <w:rsid w:val="00651627"/>
    <w:rsid w:val="006A675D"/>
    <w:rsid w:val="006B0A9C"/>
    <w:rsid w:val="006F387C"/>
    <w:rsid w:val="00770BE7"/>
    <w:rsid w:val="00774DA9"/>
    <w:rsid w:val="00776FC3"/>
    <w:rsid w:val="00782944"/>
    <w:rsid w:val="00786FC7"/>
    <w:rsid w:val="00797421"/>
    <w:rsid w:val="007A7A72"/>
    <w:rsid w:val="007C56ED"/>
    <w:rsid w:val="0080372C"/>
    <w:rsid w:val="008751DA"/>
    <w:rsid w:val="00880347"/>
    <w:rsid w:val="008C180E"/>
    <w:rsid w:val="00940B21"/>
    <w:rsid w:val="00995D61"/>
    <w:rsid w:val="009A3AD2"/>
    <w:rsid w:val="00A41ADA"/>
    <w:rsid w:val="00AE08B4"/>
    <w:rsid w:val="00AE3C96"/>
    <w:rsid w:val="00AE3CD1"/>
    <w:rsid w:val="00B5004A"/>
    <w:rsid w:val="00B534B8"/>
    <w:rsid w:val="00BB79A1"/>
    <w:rsid w:val="00BB7A58"/>
    <w:rsid w:val="00BC60C9"/>
    <w:rsid w:val="00BF6987"/>
    <w:rsid w:val="00C26E7C"/>
    <w:rsid w:val="00C27E74"/>
    <w:rsid w:val="00CE579B"/>
    <w:rsid w:val="00CF3657"/>
    <w:rsid w:val="00D2725B"/>
    <w:rsid w:val="00D7357F"/>
    <w:rsid w:val="00D8589E"/>
    <w:rsid w:val="00D92285"/>
    <w:rsid w:val="00DB112E"/>
    <w:rsid w:val="00E5460E"/>
    <w:rsid w:val="00E71467"/>
    <w:rsid w:val="00F355C5"/>
    <w:rsid w:val="00F5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0"/>
    </o:shapedefaults>
    <o:shapelayout v:ext="edit">
      <o:idmap v:ext="edit" data="1"/>
    </o:shapelayout>
  </w:shapeDefaults>
  <w:decimalSymbol w:val="."/>
  <w:listSeparator w:val=","/>
  <w14:docId w14:val="3DA21CFD"/>
  <w15:docId w15:val="{E894F9DD-8FF9-40F7-BA19-DBE4FAB9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12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40B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40B21"/>
    <w:rPr>
      <w:sz w:val="18"/>
      <w:szCs w:val="18"/>
    </w:rPr>
  </w:style>
  <w:style w:type="paragraph" w:styleId="a5">
    <w:name w:val="footer"/>
    <w:basedOn w:val="a"/>
    <w:link w:val="a6"/>
    <w:uiPriority w:val="99"/>
    <w:semiHidden/>
    <w:unhideWhenUsed/>
    <w:rsid w:val="00940B21"/>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940B21"/>
    <w:rPr>
      <w:sz w:val="18"/>
      <w:szCs w:val="18"/>
    </w:rPr>
  </w:style>
  <w:style w:type="paragraph" w:styleId="a7">
    <w:name w:val="Balloon Text"/>
    <w:basedOn w:val="a"/>
    <w:link w:val="a8"/>
    <w:uiPriority w:val="99"/>
    <w:semiHidden/>
    <w:unhideWhenUsed/>
    <w:rsid w:val="0013448B"/>
    <w:rPr>
      <w:sz w:val="18"/>
      <w:szCs w:val="18"/>
    </w:rPr>
  </w:style>
  <w:style w:type="character" w:customStyle="1" w:styleId="a8">
    <w:name w:val="批注框文本 字符"/>
    <w:basedOn w:val="a0"/>
    <w:link w:val="a7"/>
    <w:uiPriority w:val="99"/>
    <w:semiHidden/>
    <w:rsid w:val="001344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670828">
      <w:bodyDiv w:val="1"/>
      <w:marLeft w:val="0"/>
      <w:marRight w:val="0"/>
      <w:marTop w:val="0"/>
      <w:marBottom w:val="0"/>
      <w:divBdr>
        <w:top w:val="none" w:sz="0" w:space="0" w:color="auto"/>
        <w:left w:val="none" w:sz="0" w:space="0" w:color="auto"/>
        <w:bottom w:val="none" w:sz="0" w:space="0" w:color="auto"/>
        <w:right w:val="none" w:sz="0" w:space="0" w:color="auto"/>
      </w:divBdr>
      <w:divsChild>
        <w:div w:id="54888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13CAC-2AC8-42C2-AFFB-DEB80C68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hapi</dc:creator>
  <cp:keywords/>
  <dc:description/>
  <cp:lastModifiedBy>zunzhi hu</cp:lastModifiedBy>
  <cp:revision>9</cp:revision>
  <dcterms:created xsi:type="dcterms:W3CDTF">2017-08-01T02:24:00Z</dcterms:created>
  <dcterms:modified xsi:type="dcterms:W3CDTF">2017-08-04T05:33:00Z</dcterms:modified>
</cp:coreProperties>
</file>